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3ECA" w14:textId="3D312F02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Riigihange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Public procuremen</w:t>
      </w:r>
      <w:r w:rsidR="00AC794A" w:rsidRPr="00E7324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E207D1">
        <w:rPr>
          <w:rFonts w:ascii="Times New Roman" w:hAnsi="Times New Roman" w:cs="Times New Roman"/>
          <w:sz w:val="24"/>
          <w:szCs w:val="24"/>
        </w:rPr>
        <w:t xml:space="preserve"> </w:t>
      </w:r>
      <w:r w:rsidR="00D11B91" w:rsidRPr="00D11B91">
        <w:rPr>
          <w:rFonts w:ascii="Times New Roman" w:hAnsi="Times New Roman" w:cs="Times New Roman"/>
          <w:sz w:val="24"/>
          <w:szCs w:val="24"/>
        </w:rPr>
        <w:t xml:space="preserve">Suulise tõlke teenus Eesti kohtutele </w:t>
      </w:r>
      <w:r w:rsidR="006D162F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4042B428" w14:textId="22E53718" w:rsidR="004671DC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Interpretation services for </w:t>
      </w:r>
      <w:r w:rsidR="00D11B91">
        <w:rPr>
          <w:rFonts w:ascii="Times New Roman" w:hAnsi="Times New Roman" w:cs="Times New Roman"/>
          <w:sz w:val="24"/>
          <w:szCs w:val="24"/>
          <w:lang w:val="en-GB"/>
        </w:rPr>
        <w:t>Estonian Courts</w:t>
      </w:r>
    </w:p>
    <w:p w14:paraId="3DC328F1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5A0639BF" w14:textId="7ED1828C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Viitenumber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Reference number</w:t>
      </w:r>
      <w:r w:rsidRPr="00E207D1">
        <w:rPr>
          <w:rFonts w:ascii="Times New Roman" w:hAnsi="Times New Roman" w:cs="Times New Roman"/>
          <w:sz w:val="24"/>
          <w:szCs w:val="24"/>
        </w:rPr>
        <w:t xml:space="preserve">: </w:t>
      </w:r>
      <w:r w:rsidR="00D11B91" w:rsidRPr="00D11B91">
        <w:rPr>
          <w:rFonts w:ascii="Times New Roman" w:hAnsi="Times New Roman" w:cs="Times New Roman"/>
          <w:sz w:val="24"/>
          <w:szCs w:val="24"/>
        </w:rPr>
        <w:t>271931</w:t>
      </w:r>
    </w:p>
    <w:p w14:paraId="3BE23EB6" w14:textId="4A18A895" w:rsidR="004671DC" w:rsidRPr="009E0814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Hankija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Contracting Authority</w:t>
      </w:r>
      <w:r w:rsidRPr="00E207D1">
        <w:rPr>
          <w:rFonts w:ascii="Times New Roman" w:hAnsi="Times New Roman" w:cs="Times New Roman"/>
          <w:sz w:val="24"/>
          <w:szCs w:val="24"/>
        </w:rPr>
        <w:t xml:space="preserve">: </w:t>
      </w:r>
      <w:r w:rsidR="008A7B20">
        <w:rPr>
          <w:rFonts w:ascii="Times New Roman" w:hAnsi="Times New Roman" w:cs="Times New Roman"/>
          <w:sz w:val="24"/>
          <w:szCs w:val="24"/>
        </w:rPr>
        <w:t>Eest</w:t>
      </w:r>
      <w:r w:rsidR="009E0814">
        <w:rPr>
          <w:rFonts w:ascii="Times New Roman" w:hAnsi="Times New Roman" w:cs="Times New Roman"/>
          <w:sz w:val="24"/>
          <w:szCs w:val="24"/>
        </w:rPr>
        <w:t>i</w:t>
      </w:r>
      <w:r w:rsidR="008A7B20">
        <w:rPr>
          <w:rFonts w:ascii="Times New Roman" w:hAnsi="Times New Roman" w:cs="Times New Roman"/>
          <w:sz w:val="24"/>
          <w:szCs w:val="24"/>
        </w:rPr>
        <w:t xml:space="preserve"> I ja II astme </w:t>
      </w:r>
      <w:r w:rsidR="008A7B20" w:rsidRPr="009E0814">
        <w:rPr>
          <w:rFonts w:ascii="Times New Roman" w:hAnsi="Times New Roman" w:cs="Times New Roman"/>
          <w:sz w:val="24"/>
          <w:szCs w:val="24"/>
        </w:rPr>
        <w:t xml:space="preserve">kohtud </w:t>
      </w:r>
      <w:r w:rsidR="006D162F" w:rsidRPr="009E0814">
        <w:rPr>
          <w:rFonts w:ascii="Times New Roman" w:hAnsi="Times New Roman" w:cs="Times New Roman"/>
          <w:sz w:val="24"/>
          <w:szCs w:val="24"/>
        </w:rPr>
        <w:t>/</w:t>
      </w:r>
      <w:r w:rsidR="000369D8" w:rsidRPr="009E0814">
        <w:rPr>
          <w:rFonts w:ascii="Times New Roman" w:hAnsi="Times New Roman" w:cs="Times New Roman"/>
          <w:sz w:val="24"/>
          <w:szCs w:val="24"/>
        </w:rPr>
        <w:t> </w:t>
      </w:r>
      <w:r w:rsidR="008A7B20" w:rsidRPr="009E0814">
        <w:rPr>
          <w:rFonts w:ascii="Times New Roman" w:hAnsi="Times New Roman" w:cs="Times New Roman"/>
          <w:sz w:val="24"/>
          <w:szCs w:val="24"/>
          <w:lang w:val="en-GB"/>
        </w:rPr>
        <w:t>Estonian</w:t>
      </w:r>
      <w:r w:rsidR="009E0814" w:rsidRPr="009E08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7B20" w:rsidRPr="009E0814">
        <w:rPr>
          <w:rFonts w:ascii="Times New Roman" w:hAnsi="Times New Roman" w:cs="Times New Roman"/>
          <w:sz w:val="24"/>
          <w:szCs w:val="24"/>
          <w:lang w:val="en-GB"/>
        </w:rPr>
        <w:t>Court</w:t>
      </w:r>
      <w:r w:rsidR="009E0814" w:rsidRPr="009E0814">
        <w:rPr>
          <w:rFonts w:ascii="Times New Roman" w:hAnsi="Times New Roman" w:cs="Times New Roman"/>
          <w:sz w:val="24"/>
          <w:szCs w:val="24"/>
          <w:lang w:val="en-GB"/>
        </w:rPr>
        <w:t>s (the first and second instances)</w:t>
      </w:r>
    </w:p>
    <w:p w14:paraId="718C9C4A" w14:textId="77777777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5DC8B26C" w14:textId="77777777" w:rsidR="009238BB" w:rsidRDefault="006D162F" w:rsidP="0003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nimi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162F">
        <w:rPr>
          <w:rFonts w:ascii="Times New Roman" w:hAnsi="Times New Roman" w:cs="Times New Roman"/>
          <w:sz w:val="24"/>
          <w:szCs w:val="24"/>
        </w:rPr>
        <w:t xml:space="preserve"> 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Name of the tenderer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9238BB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5D185F6A" w14:textId="467DA8FC" w:rsidR="004671DC" w:rsidRPr="00E207D1" w:rsidRDefault="006D162F" w:rsidP="0003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11571A" w14:textId="623949C5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Riigihanke osa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 xml:space="preserve">/ 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Part of public procurement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238B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2B3D8187" w14:textId="77777777" w:rsidR="009238BB" w:rsidRDefault="009238BB" w:rsidP="000369D8">
      <w:pPr>
        <w:rPr>
          <w:rFonts w:ascii="Times New Roman" w:hAnsi="Times New Roman" w:cs="Times New Roman"/>
          <w:sz w:val="24"/>
          <w:szCs w:val="24"/>
        </w:rPr>
      </w:pPr>
    </w:p>
    <w:p w14:paraId="33474202" w14:textId="5B9FE002" w:rsidR="004671DC" w:rsidRPr="00E207D1" w:rsidRDefault="009378D7" w:rsidP="0003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Töökeel</w:t>
      </w:r>
      <w:r w:rsidR="008639A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Working language</w:t>
      </w:r>
      <w:r w:rsidR="008639AB" w:rsidRPr="00E7324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671DC" w:rsidRPr="00E7324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238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4FBC1E18" w14:textId="49A885D4" w:rsidR="004671DC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6122F0E7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7EDB509D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In case of discrepancies between the Estonian and English language versions of the texts, the basic public procurement documents in Estonian shall prevail.</w:t>
      </w:r>
    </w:p>
    <w:p w14:paraId="3EB08554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4F7CFBE" w14:textId="77777777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7C4E0A9C" w14:textId="2C1892DF" w:rsidR="005C2A5C" w:rsidRDefault="004671DC" w:rsidP="000369D8">
      <w:pPr>
        <w:rPr>
          <w:rFonts w:ascii="Times New Roman" w:hAnsi="Times New Roman" w:cs="Times New Roman"/>
          <w:b/>
          <w:sz w:val="24"/>
          <w:szCs w:val="24"/>
        </w:rPr>
      </w:pPr>
      <w:r w:rsidRPr="00E207D1">
        <w:rPr>
          <w:rFonts w:ascii="Times New Roman" w:hAnsi="Times New Roman" w:cs="Times New Roman"/>
          <w:b/>
          <w:sz w:val="24"/>
          <w:szCs w:val="24"/>
        </w:rPr>
        <w:t>TÕLGI</w:t>
      </w:r>
      <w:r w:rsidR="00FF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4A">
        <w:rPr>
          <w:rFonts w:ascii="Times New Roman" w:hAnsi="Times New Roman" w:cs="Times New Roman"/>
          <w:b/>
          <w:sz w:val="24"/>
          <w:szCs w:val="24"/>
        </w:rPr>
        <w:t>VORM</w:t>
      </w:r>
      <w:r w:rsidR="005C2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62F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14:paraId="01E978E7" w14:textId="3CB1E636" w:rsidR="006D162F" w:rsidRPr="00E73240" w:rsidRDefault="00AC794A" w:rsidP="000369D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b/>
          <w:sz w:val="24"/>
          <w:szCs w:val="24"/>
          <w:lang w:val="en-GB"/>
        </w:rPr>
        <w:t>FORM</w:t>
      </w:r>
      <w:r w:rsidR="006D162F" w:rsidRPr="00E7324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 INTERPRETERS</w:t>
      </w:r>
    </w:p>
    <w:p w14:paraId="74CFF754" w14:textId="77777777" w:rsidR="004671DC" w:rsidRPr="00E73240" w:rsidRDefault="004671DC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4A7F72" w14:textId="0F1E87CD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Tõlgi</w:t>
      </w:r>
      <w:r w:rsidR="00FF1BCB">
        <w:rPr>
          <w:rFonts w:ascii="Times New Roman" w:hAnsi="Times New Roman" w:cs="Times New Roman"/>
          <w:sz w:val="24"/>
          <w:szCs w:val="24"/>
        </w:rPr>
        <w:t xml:space="preserve"> </w:t>
      </w:r>
      <w:r w:rsidRPr="00E207D1">
        <w:rPr>
          <w:rFonts w:ascii="Times New Roman" w:hAnsi="Times New Roman" w:cs="Times New Roman"/>
          <w:sz w:val="24"/>
          <w:szCs w:val="24"/>
        </w:rPr>
        <w:t>nimi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</w:p>
    <w:p w14:paraId="6950414F" w14:textId="0EFA68C1" w:rsidR="004671DC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Name of the interpreter</w:t>
      </w:r>
      <w:r w:rsidR="004671DC"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</w:t>
      </w:r>
      <w:r w:rsidR="004671DC" w:rsidRPr="00E7324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671DC" w:rsidRPr="00E73240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2168142E" w14:textId="77777777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Sünniaeg/isikukood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46E664EA" w14:textId="1A329469" w:rsidR="004671DC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E73240" w:rsidRPr="00E7324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ersonal </w:t>
      </w:r>
      <w:r w:rsidR="00E73240" w:rsidRPr="00E7324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dentification </w:t>
      </w:r>
      <w:r w:rsidR="00E73240" w:rsidRPr="00E7324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ode</w:t>
      </w:r>
      <w:r w:rsidR="004671DC" w:rsidRPr="00E7324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__________________________________________</w:t>
      </w:r>
    </w:p>
    <w:p w14:paraId="6F922E94" w14:textId="77777777" w:rsidR="000369D8" w:rsidRPr="00E73240" w:rsidRDefault="000369D8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8992374" w14:textId="3D0A8776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Telefon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Phone number</w:t>
      </w:r>
      <w:r w:rsidRPr="00E207D1">
        <w:rPr>
          <w:rFonts w:ascii="Times New Roman" w:hAnsi="Times New Roman" w:cs="Times New Roman"/>
          <w:sz w:val="24"/>
          <w:szCs w:val="24"/>
        </w:rPr>
        <w:t xml:space="preserve">: </w:t>
      </w:r>
      <w:r w:rsidR="000369D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487CCB8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0B004E90" w14:textId="5611D0E5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E-post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 w:rsidRPr="00293293">
        <w:rPr>
          <w:rFonts w:ascii="Times New Roman" w:hAnsi="Times New Roman" w:cs="Times New Roman"/>
          <w:sz w:val="24"/>
          <w:szCs w:val="24"/>
        </w:rPr>
        <w:t>E-mail</w:t>
      </w:r>
      <w:r w:rsidRPr="00E207D1">
        <w:rPr>
          <w:rFonts w:ascii="Times New Roman" w:hAnsi="Times New Roman" w:cs="Times New Roman"/>
          <w:sz w:val="24"/>
          <w:szCs w:val="24"/>
        </w:rPr>
        <w:t>:</w:t>
      </w:r>
      <w:r w:rsidR="000369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755CEC59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1BF0A093" w14:textId="68C5550E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Emakeel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6D162F" w:rsidRPr="006D162F">
        <w:rPr>
          <w:rFonts w:ascii="Times New Roman" w:hAnsi="Times New Roman" w:cs="Times New Roman"/>
          <w:sz w:val="24"/>
          <w:szCs w:val="24"/>
        </w:rPr>
        <w:t xml:space="preserve"> 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Mother tongue</w:t>
      </w:r>
      <w:r w:rsidRPr="00E207D1">
        <w:rPr>
          <w:rFonts w:ascii="Times New Roman" w:hAnsi="Times New Roman" w:cs="Times New Roman"/>
          <w:sz w:val="24"/>
          <w:szCs w:val="24"/>
        </w:rPr>
        <w:t>:</w:t>
      </w:r>
      <w:r w:rsidR="000369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794CEAE9" w14:textId="77777777" w:rsidR="004671DC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74EB5562" w14:textId="77777777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04272773" w14:textId="77777777" w:rsidR="005C2A5C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Keeleoskus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6D162F" w:rsidRPr="006D162F">
        <w:rPr>
          <w:rFonts w:ascii="Times New Roman" w:hAnsi="Times New Roman" w:cs="Times New Roman"/>
          <w:sz w:val="24"/>
          <w:szCs w:val="24"/>
        </w:rPr>
        <w:t xml:space="preserve"> 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Language proficiency</w:t>
      </w:r>
      <w:r w:rsidRPr="00E20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71DC" w:rsidRPr="00E207D1" w14:paraId="2BAA9F4B" w14:textId="77777777" w:rsidTr="004459D5">
        <w:tc>
          <w:tcPr>
            <w:tcW w:w="4508" w:type="dxa"/>
            <w:shd w:val="clear" w:color="auto" w:fill="D0CECE" w:themeFill="background2" w:themeFillShade="E6"/>
            <w:vAlign w:val="center"/>
          </w:tcPr>
          <w:p w14:paraId="05A9C15D" w14:textId="2A7A5B78" w:rsidR="004671DC" w:rsidRPr="00E207D1" w:rsidRDefault="004671DC" w:rsidP="000369D8">
            <w:pPr>
              <w:tabs>
                <w:tab w:val="center" w:pos="214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7D1">
              <w:rPr>
                <w:rFonts w:ascii="Times New Roman" w:hAnsi="Times New Roman" w:cs="Times New Roman"/>
                <w:i/>
                <w:sz w:val="24"/>
                <w:szCs w:val="24"/>
              </w:rPr>
              <w:t>Keel</w:t>
            </w:r>
            <w:r w:rsidR="005C2A5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6D1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6D162F" w:rsidRPr="00E7324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4508" w:type="dxa"/>
            <w:shd w:val="clear" w:color="auto" w:fill="D0CECE" w:themeFill="background2" w:themeFillShade="E6"/>
            <w:vAlign w:val="center"/>
          </w:tcPr>
          <w:p w14:paraId="5C6BB925" w14:textId="4075C4DD" w:rsidR="004671DC" w:rsidRPr="00E207D1" w:rsidRDefault="004671DC" w:rsidP="0003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1">
              <w:rPr>
                <w:rFonts w:ascii="Times New Roman" w:hAnsi="Times New Roman" w:cs="Times New Roman"/>
                <w:i/>
                <w:sz w:val="24"/>
                <w:szCs w:val="24"/>
              </w:rPr>
              <w:t>Keeleoskuse tase</w:t>
            </w:r>
            <w:r w:rsidR="005C2A5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6D1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5C2A5C" w:rsidRPr="00E7324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Proficiency</w:t>
            </w:r>
            <w:r w:rsidR="005C2A5C" w:rsidRPr="005C2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C2A5C" w:rsidRPr="00E7324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</w:t>
            </w:r>
            <w:r w:rsidR="006D162F" w:rsidRPr="00E7324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evel</w:t>
            </w:r>
            <w:r w:rsidRPr="00E20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(A1/A2/B1/B2/C1/C2)</w:t>
            </w:r>
            <w:r w:rsidR="00336798" w:rsidRPr="00E207D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4671DC" w:rsidRPr="00E207D1" w14:paraId="65978ADB" w14:textId="77777777" w:rsidTr="004459D5">
        <w:tc>
          <w:tcPr>
            <w:tcW w:w="4508" w:type="dxa"/>
            <w:vAlign w:val="center"/>
          </w:tcPr>
          <w:p w14:paraId="4BADC927" w14:textId="052FEC4C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50AACE4" w14:textId="421044E5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DC" w:rsidRPr="00E207D1" w14:paraId="0023F286" w14:textId="77777777" w:rsidTr="004459D5">
        <w:tc>
          <w:tcPr>
            <w:tcW w:w="4508" w:type="dxa"/>
            <w:vAlign w:val="center"/>
          </w:tcPr>
          <w:p w14:paraId="01B6E035" w14:textId="1A88D0B1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5FC41344" w14:textId="51B64AA5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DC" w:rsidRPr="00E207D1" w14:paraId="6E77A8D8" w14:textId="77777777" w:rsidTr="004459D5">
        <w:tc>
          <w:tcPr>
            <w:tcW w:w="4508" w:type="dxa"/>
            <w:vAlign w:val="center"/>
          </w:tcPr>
          <w:p w14:paraId="7E1BA87C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061BAAE4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DC" w:rsidRPr="00E207D1" w14:paraId="34060451" w14:textId="77777777" w:rsidTr="004459D5">
        <w:tc>
          <w:tcPr>
            <w:tcW w:w="4508" w:type="dxa"/>
            <w:vAlign w:val="center"/>
          </w:tcPr>
          <w:p w14:paraId="7F955343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EA827A7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DC" w:rsidRPr="00E207D1" w14:paraId="6AD0F1AC" w14:textId="77777777" w:rsidTr="004459D5">
        <w:tc>
          <w:tcPr>
            <w:tcW w:w="4508" w:type="dxa"/>
            <w:vAlign w:val="center"/>
          </w:tcPr>
          <w:p w14:paraId="65E05850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AA8DA70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43E68" w14:textId="77777777" w:rsidR="00336798" w:rsidRPr="00E207D1" w:rsidRDefault="00336798" w:rsidP="000369D8">
      <w:pPr>
        <w:rPr>
          <w:rFonts w:ascii="Times New Roman" w:hAnsi="Times New Roman" w:cs="Times New Roman"/>
          <w:i/>
          <w:sz w:val="24"/>
          <w:szCs w:val="24"/>
        </w:rPr>
      </w:pPr>
      <w:r w:rsidRPr="00E207D1">
        <w:rPr>
          <w:rFonts w:ascii="Times New Roman" w:hAnsi="Times New Roman" w:cs="Times New Roman"/>
          <w:i/>
          <w:sz w:val="24"/>
          <w:szCs w:val="24"/>
        </w:rPr>
        <w:t>*Vastavalt:</w:t>
      </w:r>
    </w:p>
    <w:p w14:paraId="256AFD6A" w14:textId="77777777" w:rsidR="004671DC" w:rsidRPr="00E207D1" w:rsidRDefault="004A430C" w:rsidP="000369D8">
      <w:pPr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336798" w:rsidRPr="00E207D1">
          <w:rPr>
            <w:rStyle w:val="Hyperlink"/>
            <w:i/>
          </w:rPr>
          <w:t>https://europa.eu/europass/system/files/2020-05/CEFR%20self-assessment%20grid%20ET.pdf</w:t>
        </w:r>
      </w:hyperlink>
      <w:r w:rsidR="00336798" w:rsidRPr="00E207D1">
        <w:rPr>
          <w:i/>
        </w:rPr>
        <w:t xml:space="preserve"> </w:t>
      </w:r>
    </w:p>
    <w:p w14:paraId="14889910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* According to:</w:t>
      </w:r>
    </w:p>
    <w:p w14:paraId="5764AE36" w14:textId="77777777" w:rsidR="006D162F" w:rsidRPr="00293293" w:rsidRDefault="004A430C" w:rsidP="000369D8">
      <w:pPr>
        <w:rPr>
          <w:i/>
        </w:rPr>
      </w:pPr>
      <w:hyperlink r:id="rId9" w:history="1">
        <w:r w:rsidR="006D162F" w:rsidRPr="00293293">
          <w:rPr>
            <w:rStyle w:val="Hyperlink"/>
            <w:i/>
          </w:rPr>
          <w:t>https://europa.eu/europass/system/files/2020-05/CEFR%20self-assessment%20grid%20EN.pdf</w:t>
        </w:r>
      </w:hyperlink>
    </w:p>
    <w:p w14:paraId="4C7C3EAF" w14:textId="77777777" w:rsidR="00336798" w:rsidRPr="00E207D1" w:rsidRDefault="00336798" w:rsidP="000369D8">
      <w:pPr>
        <w:rPr>
          <w:rFonts w:ascii="Times New Roman" w:hAnsi="Times New Roman" w:cs="Times New Roman"/>
          <w:sz w:val="24"/>
          <w:szCs w:val="24"/>
        </w:rPr>
      </w:pPr>
    </w:p>
    <w:p w14:paraId="313789D4" w14:textId="77777777" w:rsidR="0035471B" w:rsidRDefault="0035471B" w:rsidP="0035471B">
      <w:pPr>
        <w:rPr>
          <w:rFonts w:ascii="Times New Roman" w:hAnsi="Times New Roman" w:cs="Times New Roman"/>
          <w:sz w:val="24"/>
          <w:szCs w:val="24"/>
        </w:rPr>
      </w:pPr>
    </w:p>
    <w:p w14:paraId="45774A13" w14:textId="77777777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15AE190B" w14:textId="77777777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490A8317" w14:textId="77777777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341D4864" w14:textId="77777777" w:rsidR="00E85DA0" w:rsidRPr="00E207D1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6D29E698" w14:textId="69D8B4F6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35471B" w:rsidRPr="00E207D1">
        <w:rPr>
          <w:rFonts w:ascii="Times New Roman" w:hAnsi="Times New Roman" w:cs="Times New Roman"/>
          <w:sz w:val="24"/>
          <w:szCs w:val="24"/>
        </w:rPr>
        <w:t>uudan</w:t>
      </w:r>
      <w:r w:rsidR="0035471B">
        <w:rPr>
          <w:rFonts w:ascii="Times New Roman" w:hAnsi="Times New Roman" w:cs="Times New Roman"/>
          <w:sz w:val="24"/>
          <w:szCs w:val="24"/>
        </w:rPr>
        <w:t xml:space="preserve"> teostada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</w:t>
      </w:r>
      <w:r w:rsidR="0035471B">
        <w:rPr>
          <w:rFonts w:ascii="Times New Roman" w:hAnsi="Times New Roman" w:cs="Times New Roman"/>
          <w:sz w:val="24"/>
          <w:szCs w:val="24"/>
        </w:rPr>
        <w:t>tõlget</w:t>
      </w:r>
      <w:proofErr w:type="spellEnd"/>
      <w:r w:rsidR="0035471B" w:rsidRPr="00E20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lähtekeelest sihtkeele ja tagasi lähtekeelde järgnevatel suundadel:</w:t>
      </w:r>
    </w:p>
    <w:p w14:paraId="75405E1B" w14:textId="2D777D54" w:rsidR="0035471B" w:rsidRPr="004D3D6A" w:rsidRDefault="0035471B" w:rsidP="0035471B">
      <w:pPr>
        <w:rPr>
          <w:rFonts w:ascii="Times New Roman" w:hAnsi="Times New Roman" w:cs="Times New Roman"/>
          <w:sz w:val="24"/>
          <w:szCs w:val="24"/>
        </w:rPr>
      </w:pP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I can provide 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>consecutive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interpretation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from the source language and its opposite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the following directions:</w:t>
      </w:r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3A1A" w14:textId="77777777" w:rsidR="0035471B" w:rsidRDefault="0035471B" w:rsidP="003547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4D3D6A" w14:paraId="54EA4A1B" w14:textId="77777777" w:rsidTr="00F33907">
        <w:tc>
          <w:tcPr>
            <w:tcW w:w="5098" w:type="dxa"/>
          </w:tcPr>
          <w:p w14:paraId="7729D732" w14:textId="5FA5A218" w:rsidR="004D3D6A" w:rsidRDefault="004D3D6A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Keelepaar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pair</w:t>
            </w:r>
          </w:p>
        </w:tc>
        <w:tc>
          <w:tcPr>
            <w:tcW w:w="4246" w:type="dxa"/>
          </w:tcPr>
          <w:p w14:paraId="323098B3" w14:textId="0F2AD5D7" w:rsidR="00DA129F" w:rsidRDefault="00DA129F" w:rsidP="00DA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07D1">
              <w:rPr>
                <w:rFonts w:ascii="Times New Roman" w:hAnsi="Times New Roman" w:cs="Times New Roman"/>
                <w:sz w:val="24"/>
                <w:szCs w:val="24"/>
              </w:rPr>
              <w:t>uudan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teostada toodud suun</w:t>
            </w:r>
            <w:r w:rsidR="0027736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sünkroontõlget: Jah/Ei </w:t>
            </w:r>
          </w:p>
          <w:p w14:paraId="1B317F38" w14:textId="3805AA8D" w:rsidR="004D3D6A" w:rsidRPr="00944C0F" w:rsidRDefault="00DA129F" w:rsidP="00DA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perform simultaneous interpretation in the specified direction Yes/No</w:t>
            </w:r>
          </w:p>
        </w:tc>
      </w:tr>
      <w:tr w:rsidR="004D3D6A" w14:paraId="709A5B10" w14:textId="77777777" w:rsidTr="00F33907">
        <w:tc>
          <w:tcPr>
            <w:tcW w:w="5098" w:type="dxa"/>
          </w:tcPr>
          <w:p w14:paraId="3B29C194" w14:textId="77777777" w:rsidR="004D3D6A" w:rsidRDefault="004D3D6A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BF42774" w14:textId="77777777" w:rsidR="004D3D6A" w:rsidRDefault="004D3D6A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6A" w14:paraId="42236635" w14:textId="77777777" w:rsidTr="00F33907">
        <w:tc>
          <w:tcPr>
            <w:tcW w:w="5098" w:type="dxa"/>
          </w:tcPr>
          <w:p w14:paraId="6CA4716A" w14:textId="77777777" w:rsidR="004D3D6A" w:rsidRDefault="004D3D6A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B9FF267" w14:textId="77777777" w:rsidR="004D3D6A" w:rsidRDefault="004D3D6A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6A" w14:paraId="294A3FAA" w14:textId="77777777" w:rsidTr="00F33907">
        <w:tc>
          <w:tcPr>
            <w:tcW w:w="5098" w:type="dxa"/>
          </w:tcPr>
          <w:p w14:paraId="6314E4C8" w14:textId="77777777" w:rsidR="004D3D6A" w:rsidRDefault="004D3D6A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399AB38" w14:textId="77777777" w:rsidR="004D3D6A" w:rsidRDefault="004D3D6A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B6B13" w14:textId="77777777" w:rsidR="004D3D6A" w:rsidRDefault="004D3D6A" w:rsidP="0035471B">
      <w:pPr>
        <w:rPr>
          <w:rFonts w:ascii="Times New Roman" w:hAnsi="Times New Roman" w:cs="Times New Roman"/>
          <w:sz w:val="24"/>
          <w:szCs w:val="24"/>
        </w:rPr>
      </w:pPr>
    </w:p>
    <w:p w14:paraId="52F1F925" w14:textId="77777777" w:rsidR="00E85DA0" w:rsidRDefault="00E85DA0" w:rsidP="00E85DA0">
      <w:pPr>
        <w:rPr>
          <w:rFonts w:ascii="Times New Roman" w:hAnsi="Times New Roman" w:cs="Times New Roman"/>
          <w:sz w:val="24"/>
          <w:szCs w:val="24"/>
        </w:rPr>
      </w:pPr>
    </w:p>
    <w:p w14:paraId="534587BE" w14:textId="79324A9C" w:rsidR="006D162F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Kinnitan käesolevat teabelehte esitades, et esitatud andmed on õiged ja olen pakkujale andnud nõusoleku osale</w:t>
      </w:r>
      <w:r w:rsidR="005C2A5C">
        <w:rPr>
          <w:rFonts w:ascii="Times New Roman" w:hAnsi="Times New Roman" w:cs="Times New Roman"/>
          <w:sz w:val="24"/>
          <w:szCs w:val="24"/>
        </w:rPr>
        <w:t>d</w:t>
      </w:r>
      <w:r w:rsidRPr="00E207D1">
        <w:rPr>
          <w:rFonts w:ascii="Times New Roman" w:hAnsi="Times New Roman" w:cs="Times New Roman"/>
          <w:sz w:val="24"/>
          <w:szCs w:val="24"/>
        </w:rPr>
        <w:t xml:space="preserve">a riigihanke tulemusel sõlmitava </w:t>
      </w:r>
      <w:r w:rsidR="00C479DD" w:rsidRPr="00E207D1">
        <w:rPr>
          <w:rFonts w:ascii="Times New Roman" w:hAnsi="Times New Roman" w:cs="Times New Roman"/>
          <w:sz w:val="24"/>
          <w:szCs w:val="24"/>
        </w:rPr>
        <w:t>raam</w:t>
      </w:r>
      <w:r w:rsidR="006D162F">
        <w:rPr>
          <w:rFonts w:ascii="Times New Roman" w:hAnsi="Times New Roman" w:cs="Times New Roman"/>
          <w:sz w:val="24"/>
          <w:szCs w:val="24"/>
        </w:rPr>
        <w:t>lepingu täitmisel</w:t>
      </w:r>
      <w:r w:rsidR="000369D8">
        <w:rPr>
          <w:rFonts w:ascii="Times New Roman" w:hAnsi="Times New Roman" w:cs="Times New Roman"/>
          <w:sz w:val="24"/>
          <w:szCs w:val="24"/>
        </w:rPr>
        <w:t>. </w:t>
      </w:r>
    </w:p>
    <w:p w14:paraId="2D75649C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By submitting this information sheet, I confirm that the information provided is correct and that I have given the tenderer my consent to participate in the performance of the agreement resulting from the public procurement.</w:t>
      </w:r>
    </w:p>
    <w:p w14:paraId="4AEBA28D" w14:textId="5F451134" w:rsidR="004671DC" w:rsidRPr="00E207D1" w:rsidRDefault="005C2A5C" w:rsidP="000369D8">
      <w:pPr>
        <w:tabs>
          <w:tab w:val="left" w:pos="5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C7EB2A" w14:textId="3A13FE82" w:rsidR="004671DC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2AC5C6DB" w14:textId="77777777" w:rsidR="005C2A5C" w:rsidRPr="00E207D1" w:rsidRDefault="005C2A5C" w:rsidP="000369D8">
      <w:pPr>
        <w:rPr>
          <w:rFonts w:ascii="Times New Roman" w:hAnsi="Times New Roman" w:cs="Times New Roman"/>
          <w:sz w:val="24"/>
          <w:szCs w:val="24"/>
        </w:rPr>
      </w:pPr>
    </w:p>
    <w:p w14:paraId="0D1FE458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011BAC30" w14:textId="302A2F0F" w:rsidR="004671DC" w:rsidRPr="00E207D1" w:rsidRDefault="004671DC" w:rsidP="000369D8">
      <w:r w:rsidRPr="00E207D1">
        <w:rPr>
          <w:rFonts w:ascii="Times New Roman" w:hAnsi="Times New Roman" w:cs="Times New Roman"/>
          <w:sz w:val="24"/>
          <w:szCs w:val="24"/>
        </w:rPr>
        <w:t>____________</w:t>
      </w:r>
      <w:r w:rsidR="000369D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84651C4" w14:textId="49A5C718" w:rsidR="005C2A5C" w:rsidRDefault="006D162F" w:rsidP="000369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/tõlgi</w:t>
      </w:r>
      <w:r w:rsidR="00FF1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29F">
        <w:rPr>
          <w:rFonts w:ascii="Times New Roman" w:hAnsi="Times New Roman" w:cs="Times New Roman"/>
          <w:i/>
          <w:sz w:val="24"/>
          <w:szCs w:val="24"/>
        </w:rPr>
        <w:t>digi</w:t>
      </w:r>
      <w:r>
        <w:rPr>
          <w:rFonts w:ascii="Times New Roman" w:hAnsi="Times New Roman" w:cs="Times New Roman"/>
          <w:i/>
          <w:sz w:val="24"/>
          <w:szCs w:val="24"/>
        </w:rPr>
        <w:t xml:space="preserve">allkiri/ </w:t>
      </w:r>
    </w:p>
    <w:p w14:paraId="1DA950BB" w14:textId="0B4EF7C2" w:rsidR="006D162F" w:rsidRPr="00E73240" w:rsidRDefault="005C2A5C" w:rsidP="000369D8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gramStart"/>
      <w:r w:rsidR="006D162F" w:rsidRPr="00E73240">
        <w:rPr>
          <w:rFonts w:ascii="Times New Roman" w:hAnsi="Times New Roman" w:cs="Times New Roman"/>
          <w:i/>
          <w:sz w:val="24"/>
          <w:szCs w:val="24"/>
          <w:lang w:val="en-GB"/>
        </w:rPr>
        <w:t>signature</w:t>
      </w:r>
      <w:proofErr w:type="gramEnd"/>
      <w:r w:rsidR="006D162F" w:rsidRPr="00E732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the interpreter</w:t>
      </w:r>
      <w:r w:rsidR="00FF1BCB" w:rsidRPr="00E732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73240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</w:p>
    <w:p w14:paraId="038ADE9F" w14:textId="77777777" w:rsidR="004671DC" w:rsidRPr="00E207D1" w:rsidRDefault="004671DC" w:rsidP="000369D8">
      <w:pPr>
        <w:rPr>
          <w:rFonts w:ascii="Times New Roman" w:hAnsi="Times New Roman" w:cs="Times New Roman"/>
          <w:i/>
          <w:sz w:val="24"/>
          <w:szCs w:val="24"/>
        </w:rPr>
      </w:pPr>
    </w:p>
    <w:p w14:paraId="018B19B9" w14:textId="33CD158D" w:rsidR="00AD0E41" w:rsidRPr="00741EF8" w:rsidRDefault="00AD0E41" w:rsidP="000369D8">
      <w:pPr>
        <w:rPr>
          <w:b/>
          <w:lang w:val="en-GB"/>
        </w:rPr>
      </w:pPr>
    </w:p>
    <w:sectPr w:rsidR="00AD0E41" w:rsidRPr="00741EF8" w:rsidSect="005C2A5C">
      <w:footerReference w:type="default" r:id="rId10"/>
      <w:pgSz w:w="11906" w:h="16838"/>
      <w:pgMar w:top="136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FDF8" w14:textId="77777777" w:rsidR="005C2A5C" w:rsidRDefault="005C2A5C" w:rsidP="005C2A5C">
      <w:r>
        <w:separator/>
      </w:r>
    </w:p>
  </w:endnote>
  <w:endnote w:type="continuationSeparator" w:id="0">
    <w:p w14:paraId="5135AEE7" w14:textId="77777777" w:rsidR="005C2A5C" w:rsidRDefault="005C2A5C" w:rsidP="005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3388" w14:textId="6563D64E" w:rsidR="005C2A5C" w:rsidRDefault="005C2A5C">
    <w:pPr>
      <w:pStyle w:val="Footer"/>
    </w:pPr>
  </w:p>
  <w:p w14:paraId="771DE452" w14:textId="77777777" w:rsidR="005C2A5C" w:rsidRDefault="005C2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85" w14:textId="77777777" w:rsidR="005C2A5C" w:rsidRDefault="005C2A5C" w:rsidP="005C2A5C">
      <w:r>
        <w:separator/>
      </w:r>
    </w:p>
  </w:footnote>
  <w:footnote w:type="continuationSeparator" w:id="0">
    <w:p w14:paraId="609ED9C8" w14:textId="77777777" w:rsidR="005C2A5C" w:rsidRDefault="005C2A5C" w:rsidP="005C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3994"/>
    <w:multiLevelType w:val="hybridMultilevel"/>
    <w:tmpl w:val="FFB217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11DF5"/>
    <w:multiLevelType w:val="hybridMultilevel"/>
    <w:tmpl w:val="B86EF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93400">
    <w:abstractNumId w:val="1"/>
  </w:num>
  <w:num w:numId="2" w16cid:durableId="50177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C5"/>
    <w:rsid w:val="000359AE"/>
    <w:rsid w:val="000369D8"/>
    <w:rsid w:val="000411F2"/>
    <w:rsid w:val="00042455"/>
    <w:rsid w:val="00066CE1"/>
    <w:rsid w:val="0013584E"/>
    <w:rsid w:val="00277367"/>
    <w:rsid w:val="002E5D58"/>
    <w:rsid w:val="00336798"/>
    <w:rsid w:val="0035471B"/>
    <w:rsid w:val="00360752"/>
    <w:rsid w:val="003D5BA7"/>
    <w:rsid w:val="004019DD"/>
    <w:rsid w:val="0040331C"/>
    <w:rsid w:val="00411DBB"/>
    <w:rsid w:val="004671DC"/>
    <w:rsid w:val="004871F6"/>
    <w:rsid w:val="004A430C"/>
    <w:rsid w:val="004D3D6A"/>
    <w:rsid w:val="00505E0B"/>
    <w:rsid w:val="00595138"/>
    <w:rsid w:val="005A50B2"/>
    <w:rsid w:val="005B3A28"/>
    <w:rsid w:val="005B4159"/>
    <w:rsid w:val="005C2A5C"/>
    <w:rsid w:val="00616CC5"/>
    <w:rsid w:val="006A2293"/>
    <w:rsid w:val="006A3DC5"/>
    <w:rsid w:val="006D162F"/>
    <w:rsid w:val="0071455F"/>
    <w:rsid w:val="00741D3C"/>
    <w:rsid w:val="00741EF8"/>
    <w:rsid w:val="00771EB8"/>
    <w:rsid w:val="007B7924"/>
    <w:rsid w:val="0084617A"/>
    <w:rsid w:val="008639AB"/>
    <w:rsid w:val="008A7B20"/>
    <w:rsid w:val="009238BB"/>
    <w:rsid w:val="009378D7"/>
    <w:rsid w:val="00944C0F"/>
    <w:rsid w:val="009E0814"/>
    <w:rsid w:val="00A37FF2"/>
    <w:rsid w:val="00A628E3"/>
    <w:rsid w:val="00AC794A"/>
    <w:rsid w:val="00AD0E41"/>
    <w:rsid w:val="00AE303E"/>
    <w:rsid w:val="00B84E10"/>
    <w:rsid w:val="00BB79E0"/>
    <w:rsid w:val="00C479DD"/>
    <w:rsid w:val="00C72293"/>
    <w:rsid w:val="00D11B91"/>
    <w:rsid w:val="00D26446"/>
    <w:rsid w:val="00D4718D"/>
    <w:rsid w:val="00D92D1D"/>
    <w:rsid w:val="00DA129F"/>
    <w:rsid w:val="00E207D1"/>
    <w:rsid w:val="00E5376A"/>
    <w:rsid w:val="00E73240"/>
    <w:rsid w:val="00E85DA0"/>
    <w:rsid w:val="00EF1A23"/>
    <w:rsid w:val="00F33907"/>
    <w:rsid w:val="00F61283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5D5A41"/>
  <w15:docId w15:val="{A68046E7-E094-4320-B4DF-F0ED444D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C5"/>
    <w:pPr>
      <w:ind w:left="720"/>
      <w:contextualSpacing/>
    </w:pPr>
  </w:style>
  <w:style w:type="table" w:styleId="TableGrid">
    <w:name w:val="Table Grid"/>
    <w:basedOn w:val="TableNormal"/>
    <w:uiPriority w:val="39"/>
    <w:rsid w:val="006A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1D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71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D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1EB8"/>
  </w:style>
  <w:style w:type="paragraph" w:styleId="Header">
    <w:name w:val="header"/>
    <w:basedOn w:val="Normal"/>
    <w:link w:val="HeaderChar"/>
    <w:uiPriority w:val="99"/>
    <w:unhideWhenUsed/>
    <w:rsid w:val="005C2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5C"/>
  </w:style>
  <w:style w:type="paragraph" w:styleId="Footer">
    <w:name w:val="footer"/>
    <w:basedOn w:val="Normal"/>
    <w:link w:val="FooterChar"/>
    <w:uiPriority w:val="99"/>
    <w:unhideWhenUsed/>
    <w:rsid w:val="005C2A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5C"/>
  </w:style>
  <w:style w:type="paragraph" w:styleId="EndnoteText">
    <w:name w:val="endnote text"/>
    <w:basedOn w:val="Normal"/>
    <w:link w:val="EndnoteTextChar"/>
    <w:uiPriority w:val="99"/>
    <w:semiHidden/>
    <w:unhideWhenUsed/>
    <w:rsid w:val="005C2A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A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2A5C"/>
    <w:rPr>
      <w:vertAlign w:val="superscript"/>
    </w:rPr>
  </w:style>
  <w:style w:type="character" w:customStyle="1" w:styleId="cf01">
    <w:name w:val="cf01"/>
    <w:basedOn w:val="DefaultParagraphFont"/>
    <w:rsid w:val="00E85D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system/files/2020-05/CEFR%20self-assessment%20grid%20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system/files/2020-05/CEFR%20self-assessment%20grid%20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EAF9-8EFC-4CD7-88D8-BA44D647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Mägi</dc:creator>
  <cp:lastModifiedBy>Katre Illak</cp:lastModifiedBy>
  <cp:revision>3</cp:revision>
  <dcterms:created xsi:type="dcterms:W3CDTF">2024-01-15T13:38:00Z</dcterms:created>
  <dcterms:modified xsi:type="dcterms:W3CDTF">2024-01-15T13:40:00Z</dcterms:modified>
</cp:coreProperties>
</file>